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SURAT PERMOHONAN KENAIKAN GAJI</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Kepada Yth,</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Pimpinan PT. Makmur Sejahtera</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Bapak Yayat Sudrajat</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Dengan hormat,</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Saya yang bertanda tangan di bawah ini:</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Nama : Shireen Sungkar</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Jabatan : Project Manager</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Tanggal masuk kerja : 3 Mei 2017</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Gaji saat ini : Rp. 20.210.000</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Dengan berbagai pertimbangan termasuk merujuk pada </w:t>
      </w:r>
      <w:r w:rsidDel="00000000" w:rsidR="00000000" w:rsidRPr="00000000">
        <w:rPr>
          <w:i w:val="1"/>
          <w:sz w:val="24"/>
          <w:szCs w:val="24"/>
          <w:rtl w:val="0"/>
        </w:rPr>
        <w:t xml:space="preserve">performance review</w:t>
      </w:r>
      <w:r w:rsidDel="00000000" w:rsidR="00000000" w:rsidRPr="00000000">
        <w:rPr>
          <w:sz w:val="24"/>
          <w:szCs w:val="24"/>
          <w:rtl w:val="0"/>
        </w:rPr>
        <w:t xml:space="preserve"> atas kinerja saya, masa kerja serta prestasi yang sudah saya capai selama bekerja untuk PT. Makmur Sejahtera, maka dengan ini maka saya bermaksud untuk mengajukan permohonan kenaikan gaji di perusahaan ini kepada bapak sebesar 25% dari gaji saya saat ini.</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Permohonan kenaikan ini saya buat dengan mempertimbangkan banyak hal termasuk kondisi dan masa kerja saya di PT. Makmur Sejahtera.</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Demikian surat permohonan kenaikan gaji ini saya buat dengan harapan dapat ditindaklanjuti dengan bijak oleh Bapak dan staf terkait. Atas perhatian Bapak saya ucapkan terima kasih.</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after="240" w:before="240" w:lineRule="auto"/>
        <w:jc w:val="right"/>
        <w:rPr>
          <w:sz w:val="24"/>
          <w:szCs w:val="24"/>
        </w:rPr>
      </w:pPr>
      <w:r w:rsidDel="00000000" w:rsidR="00000000" w:rsidRPr="00000000">
        <w:rPr>
          <w:sz w:val="24"/>
          <w:szCs w:val="24"/>
          <w:rtl w:val="0"/>
        </w:rPr>
        <w:t xml:space="preserve">Jakarta, 14 Juli 2021</w:t>
      </w:r>
    </w:p>
    <w:p w:rsidR="00000000" w:rsidDel="00000000" w:rsidP="00000000" w:rsidRDefault="00000000" w:rsidRPr="00000000" w14:paraId="00000015">
      <w:pPr>
        <w:spacing w:after="240" w:before="240" w:lineRule="auto"/>
        <w:jc w:val="right"/>
        <w:rPr>
          <w:sz w:val="24"/>
          <w:szCs w:val="24"/>
        </w:rPr>
      </w:pPr>
      <w:r w:rsidDel="00000000" w:rsidR="00000000" w:rsidRPr="00000000">
        <w:rPr>
          <w:sz w:val="24"/>
          <w:szCs w:val="24"/>
          <w:rtl w:val="0"/>
        </w:rPr>
        <w:t xml:space="preserve">Hormat saya,</w:t>
      </w:r>
    </w:p>
    <w:p w:rsidR="00000000" w:rsidDel="00000000" w:rsidP="00000000" w:rsidRDefault="00000000" w:rsidRPr="00000000" w14:paraId="00000016">
      <w:pPr>
        <w:spacing w:after="240" w:before="240" w:lineRule="auto"/>
        <w:jc w:val="right"/>
        <w:rPr>
          <w:sz w:val="24"/>
          <w:szCs w:val="24"/>
        </w:rPr>
      </w:pPr>
      <w:r w:rsidDel="00000000" w:rsidR="00000000" w:rsidRPr="00000000">
        <w:rPr>
          <w:sz w:val="24"/>
          <w:szCs w:val="24"/>
          <w:rtl w:val="0"/>
        </w:rPr>
        <w:t xml:space="preserve">Shireen Sungkar</w:t>
      </w:r>
    </w:p>
    <w:p w:rsidR="00000000" w:rsidDel="00000000" w:rsidP="00000000" w:rsidRDefault="00000000" w:rsidRPr="00000000" w14:paraId="0000001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